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46" w:rsidRDefault="00A37B46" w:rsidP="00A37B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  <w:t>Как перестать накручивать себя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  <w:t xml:space="preserve">Совет 1. Разграничьте прошлое и </w:t>
      </w:r>
      <w:proofErr w:type="gramStart"/>
      <w:r w:rsidRPr="00A42295"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  <w:t>настоящие</w:t>
      </w:r>
      <w:proofErr w:type="gramEnd"/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Чтобы перестать накручивать себя и переживать из-за проблем, которые, возможно, могут случиться в будущем, необходимо жить в настоящем времени. Дейл Карнеги предлагает мысленно установить «железный занавес», который будет разграничивать прошлое и будущее, не давая человеку лишний раз сожалеть о старых ошибках или думать о завтрашних сложностях.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  <w:t>Совет 2. Ответьте на вопросы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 xml:space="preserve">В пик панической атаки задайте себе три вопроса из магической формулы Уиллиса </w:t>
      </w:r>
      <w:proofErr w:type="spellStart"/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Кэрриера</w:t>
      </w:r>
      <w:proofErr w:type="spellEnd"/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, которая приведена в книге Дейла Карнеги.</w:t>
      </w:r>
    </w:p>
    <w:p w:rsidR="00A42295" w:rsidRPr="00A42295" w:rsidRDefault="00A42295" w:rsidP="00A37B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Что самое плохое может произойти в этой ситуации?</w:t>
      </w:r>
    </w:p>
    <w:p w:rsidR="00A42295" w:rsidRPr="00A42295" w:rsidRDefault="00A42295" w:rsidP="00A37B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Как можно будет решить эту проблему?</w:t>
      </w:r>
    </w:p>
    <w:p w:rsidR="00A42295" w:rsidRPr="00A42295" w:rsidRDefault="00A42295" w:rsidP="00A37B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Смогу ли я справиться с этими трудностями?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Если вы честно ответите себе на эти вопросы, то поймете, что даже при самом худшем раскладе вы сможете справиться с неприятностями.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  <w:t>Совет 3. Думайте о пагубном влиянии стресса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Во время стресса вы постоянно должны помнить о вреде тревоги вашему организму. Поэтому важно заботиться о себе и сохранять спокойствие.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  <w:t>Совет 4. Мыслите позитивно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С помощью жизнерадостных мыслей можно снизить волнение и быстро успокоиться. Для этого нужно выработать в себе позитивное мышление, стараться поддерживать хорошее настроение и смотреть на жизнь с улыбкой.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  <w:t>Совет 5. Начните действовать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Когда человек бездействует, ему в голову начинают лезть плохие мысли. Лучший способ избавиться от них – занять себя каким-нибудь делом. Так мозг переключится на действие, и снизится психологическое напряжение.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  <w:t>Совет 6. Избавьтесь от привычки нервничать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Наверняка вы встречали людей, которые по любому поводу начинают переживать. Для них тревога без причины уже стала привычкой, от которой все же лучше избавиться. Сделать это просто – создайте новую полезную привычку – не беспокоиться по пустякам.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  <w:t>Совет 7. Не переживайте о том, что уже произошло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 xml:space="preserve">Многие люди продолжают себя корить за прошлые ошибки, которые уже никак не исправишь. В этой ситуации нужно смириться с </w:t>
      </w:r>
      <w:proofErr w:type="gramStart"/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неизбежным</w:t>
      </w:r>
      <w:proofErr w:type="gramEnd"/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 xml:space="preserve"> и отпустить прошлое. Просто скажите себе «Случилось то, что должно было случиться» и успокойтесь.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b/>
          <w:bCs/>
          <w:color w:val="2A2626"/>
          <w:sz w:val="28"/>
          <w:szCs w:val="28"/>
          <w:lang w:eastAsia="ru-RU"/>
        </w:rPr>
        <w:t>Совет 8. Установите допустимый уровень переживаний</w:t>
      </w:r>
    </w:p>
    <w:p w:rsidR="00A42295" w:rsidRPr="00A42295" w:rsidRDefault="00A42295" w:rsidP="00A3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</w:pPr>
      <w:r w:rsidRPr="00A42295">
        <w:rPr>
          <w:rFonts w:ascii="Times New Roman" w:eastAsia="Times New Roman" w:hAnsi="Times New Roman" w:cs="Times New Roman"/>
          <w:color w:val="2A2626"/>
          <w:sz w:val="28"/>
          <w:szCs w:val="28"/>
          <w:lang w:eastAsia="ru-RU"/>
        </w:rPr>
        <w:t>Чтобы контролировать волнение и тревожность, нужно мысленно установить «ограничитель» своим эмоциям. Просто дайте оценку ситуации и определите допустимый уровень переживаний, за который нельзя заходить.</w:t>
      </w:r>
    </w:p>
    <w:p w:rsidR="001C57E4" w:rsidRDefault="001C57E4"/>
    <w:sectPr w:rsidR="001C57E4" w:rsidSect="001C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742A"/>
    <w:multiLevelType w:val="multilevel"/>
    <w:tmpl w:val="5172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2295"/>
    <w:rsid w:val="001C57E4"/>
    <w:rsid w:val="00A37B46"/>
    <w:rsid w:val="00A42295"/>
    <w:rsid w:val="00D1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E4"/>
  </w:style>
  <w:style w:type="paragraph" w:styleId="2">
    <w:name w:val="heading 2"/>
    <w:basedOn w:val="a"/>
    <w:link w:val="20"/>
    <w:uiPriority w:val="9"/>
    <w:qFormat/>
    <w:rsid w:val="00A42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banner-heading">
    <w:name w:val="post-banner-heading"/>
    <w:basedOn w:val="a0"/>
    <w:rsid w:val="00A42295"/>
  </w:style>
  <w:style w:type="character" w:customStyle="1" w:styleId="post-banner-content">
    <w:name w:val="post-banner-content"/>
    <w:basedOn w:val="a0"/>
    <w:rsid w:val="00A42295"/>
  </w:style>
  <w:style w:type="character" w:styleId="a4">
    <w:name w:val="Hyperlink"/>
    <w:basedOn w:val="a0"/>
    <w:uiPriority w:val="99"/>
    <w:semiHidden/>
    <w:unhideWhenUsed/>
    <w:rsid w:val="00A42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708">
          <w:marLeft w:val="0"/>
          <w:marRight w:val="0"/>
          <w:marTop w:val="506"/>
          <w:marBottom w:val="665"/>
          <w:divBdr>
            <w:top w:val="single" w:sz="18" w:space="29" w:color="42ADFF"/>
            <w:left w:val="single" w:sz="18" w:space="29" w:color="42ADFF"/>
            <w:bottom w:val="single" w:sz="18" w:space="31" w:color="42ADFF"/>
            <w:right w:val="single" w:sz="18" w:space="29" w:color="42AD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2</cp:revision>
  <dcterms:created xsi:type="dcterms:W3CDTF">2022-04-25T07:56:00Z</dcterms:created>
  <dcterms:modified xsi:type="dcterms:W3CDTF">2022-04-25T08:44:00Z</dcterms:modified>
</cp:coreProperties>
</file>